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840CE" w14:textId="0D3C6D10" w:rsidR="00456101" w:rsidRPr="00456101" w:rsidRDefault="002516B8" w:rsidP="005C0C29">
      <w:pPr>
        <w:ind w:left="4962" w:hanging="1701"/>
        <w:rPr>
          <w:sz w:val="28"/>
          <w:szCs w:val="28"/>
        </w:rPr>
      </w:pPr>
      <w:r>
        <w:t xml:space="preserve">                                                                       </w:t>
      </w:r>
      <w:r w:rsidR="00456101" w:rsidRPr="00456101">
        <w:t xml:space="preserve">                                                                                   </w:t>
      </w:r>
      <w:r w:rsidR="00456101">
        <w:t xml:space="preserve">                                </w:t>
      </w:r>
      <w:r w:rsidR="005C0C29">
        <w:t xml:space="preserve">   </w:t>
      </w:r>
      <w:r w:rsidR="00456101" w:rsidRPr="00456101">
        <w:rPr>
          <w:sz w:val="28"/>
          <w:szCs w:val="28"/>
        </w:rPr>
        <w:t xml:space="preserve">Приложение </w:t>
      </w:r>
      <w:r w:rsidR="00367F80">
        <w:rPr>
          <w:sz w:val="28"/>
          <w:szCs w:val="28"/>
        </w:rPr>
        <w:t>2</w:t>
      </w:r>
    </w:p>
    <w:p w14:paraId="3ECB03C4" w14:textId="77777777" w:rsidR="00456101" w:rsidRPr="00456101" w:rsidRDefault="00456101" w:rsidP="00456101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56101" w:rsidRPr="00456101" w14:paraId="2A5CFB4E" w14:textId="77777777" w:rsidTr="005154ED">
        <w:tc>
          <w:tcPr>
            <w:tcW w:w="4927" w:type="dxa"/>
          </w:tcPr>
          <w:p w14:paraId="0D5C4362" w14:textId="77777777" w:rsidR="00456101" w:rsidRPr="00456101" w:rsidRDefault="00456101" w:rsidP="00456101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2791BD87" w14:textId="77777777" w:rsidR="00456101" w:rsidRPr="00456101" w:rsidRDefault="00456101" w:rsidP="00456101">
            <w:pPr>
              <w:rPr>
                <w:sz w:val="28"/>
                <w:szCs w:val="28"/>
              </w:rPr>
            </w:pPr>
            <w:r w:rsidRPr="00456101">
              <w:rPr>
                <w:sz w:val="28"/>
                <w:szCs w:val="28"/>
              </w:rPr>
              <w:t>УТВЕРЖДЕНО</w:t>
            </w:r>
          </w:p>
          <w:p w14:paraId="1D209CFE" w14:textId="77777777" w:rsidR="00456101" w:rsidRPr="00456101" w:rsidRDefault="00456101" w:rsidP="00456101">
            <w:pPr>
              <w:rPr>
                <w:sz w:val="28"/>
                <w:szCs w:val="28"/>
              </w:rPr>
            </w:pPr>
            <w:r w:rsidRPr="00456101">
              <w:rPr>
                <w:sz w:val="28"/>
                <w:szCs w:val="28"/>
              </w:rPr>
              <w:t xml:space="preserve">решением Совета </w:t>
            </w:r>
          </w:p>
          <w:p w14:paraId="0733718D" w14:textId="77777777" w:rsidR="00456101" w:rsidRPr="00456101" w:rsidRDefault="00456101" w:rsidP="00456101">
            <w:pPr>
              <w:rPr>
                <w:sz w:val="28"/>
                <w:szCs w:val="28"/>
              </w:rPr>
            </w:pPr>
            <w:r w:rsidRPr="00456101">
              <w:rPr>
                <w:sz w:val="28"/>
                <w:szCs w:val="28"/>
              </w:rPr>
              <w:t>Гулькевичского городского поселения</w:t>
            </w:r>
          </w:p>
          <w:p w14:paraId="5B97E751" w14:textId="77777777" w:rsidR="00456101" w:rsidRPr="00456101" w:rsidRDefault="00456101" w:rsidP="00456101">
            <w:pPr>
              <w:rPr>
                <w:sz w:val="28"/>
                <w:szCs w:val="28"/>
              </w:rPr>
            </w:pPr>
            <w:r w:rsidRPr="00456101">
              <w:rPr>
                <w:sz w:val="28"/>
                <w:szCs w:val="28"/>
              </w:rPr>
              <w:t>Гулькевичского района</w:t>
            </w:r>
          </w:p>
          <w:p w14:paraId="6D91F7FF" w14:textId="5B8EFBC4" w:rsidR="00456101" w:rsidRPr="00456101" w:rsidRDefault="00456101" w:rsidP="00456101">
            <w:pPr>
              <w:rPr>
                <w:sz w:val="28"/>
                <w:szCs w:val="28"/>
              </w:rPr>
            </w:pPr>
            <w:r w:rsidRPr="00456101">
              <w:rPr>
                <w:sz w:val="28"/>
                <w:szCs w:val="28"/>
              </w:rPr>
              <w:t xml:space="preserve">от </w:t>
            </w:r>
            <w:r w:rsidR="001127AC">
              <w:rPr>
                <w:sz w:val="28"/>
                <w:szCs w:val="28"/>
              </w:rPr>
              <w:t xml:space="preserve">24.04.2026 г. </w:t>
            </w:r>
            <w:r w:rsidRPr="00456101">
              <w:rPr>
                <w:sz w:val="28"/>
                <w:szCs w:val="28"/>
              </w:rPr>
              <w:t xml:space="preserve">№ </w:t>
            </w:r>
            <w:r w:rsidR="001127AC">
              <w:rPr>
                <w:sz w:val="28"/>
                <w:szCs w:val="28"/>
              </w:rPr>
              <w:t>180</w:t>
            </w:r>
          </w:p>
          <w:p w14:paraId="13E3EF38" w14:textId="77777777" w:rsidR="00456101" w:rsidRPr="00456101" w:rsidRDefault="00456101" w:rsidP="00456101">
            <w:pPr>
              <w:rPr>
                <w:sz w:val="28"/>
                <w:szCs w:val="28"/>
              </w:rPr>
            </w:pPr>
          </w:p>
        </w:tc>
      </w:tr>
    </w:tbl>
    <w:p w14:paraId="2390151D" w14:textId="4C21AF82" w:rsidR="006E44A1" w:rsidRDefault="006E44A1" w:rsidP="00456101">
      <w:pPr>
        <w:pStyle w:val="ConsNormal"/>
        <w:widowControl/>
        <w:ind w:right="0" w:firstLine="0"/>
      </w:pPr>
    </w:p>
    <w:p w14:paraId="6986C416" w14:textId="77777777" w:rsidR="006E44A1" w:rsidRDefault="006E44A1">
      <w:pPr>
        <w:jc w:val="both"/>
        <w:rPr>
          <w:sz w:val="28"/>
        </w:rPr>
      </w:pPr>
    </w:p>
    <w:p w14:paraId="721D75ED" w14:textId="77777777" w:rsidR="006E44A1" w:rsidRDefault="002516B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4A81AE77" w:rsidR="006E44A1" w:rsidRDefault="002516B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оплате труда и денежном содержании лиц, замещающих должности муниципальной службы в органах местного самоуправления </w:t>
      </w:r>
      <w:r w:rsidR="00456101">
        <w:rPr>
          <w:b/>
          <w:sz w:val="28"/>
          <w:szCs w:val="28"/>
        </w:rPr>
        <w:t xml:space="preserve">Гулькевичского </w:t>
      </w:r>
      <w:r>
        <w:rPr>
          <w:b/>
          <w:sz w:val="28"/>
          <w:szCs w:val="28"/>
        </w:rPr>
        <w:t>городского поселения Гулькевичского района</w:t>
      </w:r>
    </w:p>
    <w:p w14:paraId="5242732F" w14:textId="77777777" w:rsidR="006E44A1" w:rsidRDefault="006E44A1">
      <w:pPr>
        <w:ind w:firstLine="709"/>
        <w:jc w:val="center"/>
        <w:rPr>
          <w:b/>
          <w:sz w:val="28"/>
          <w:szCs w:val="28"/>
        </w:rPr>
      </w:pPr>
    </w:p>
    <w:p w14:paraId="5A49C0BE" w14:textId="275D542E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456101">
        <w:rPr>
          <w:sz w:val="28"/>
          <w:szCs w:val="28"/>
        </w:rPr>
        <w:t xml:space="preserve">Гулькевичского </w:t>
      </w:r>
      <w:r>
        <w:rPr>
          <w:sz w:val="28"/>
          <w:szCs w:val="28"/>
        </w:rPr>
        <w:t>городского поселения Гулькевичского района (далее – положение) разработано в целях обеспечения социальных гарантий и упорядочения оплаты</w:t>
      </w:r>
      <w:r w:rsidR="00C631E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лиц</w:t>
      </w:r>
      <w:r w:rsidR="00C631E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</w:t>
      </w:r>
      <w:r w:rsidR="00456101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района и определяет их денежное содержание.</w:t>
      </w:r>
    </w:p>
    <w:p w14:paraId="5A741DBA" w14:textId="0A82B10E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Денежное содержание </w:t>
      </w:r>
      <w:r>
        <w:rPr>
          <w:bCs/>
          <w:sz w:val="28"/>
          <w:szCs w:val="28"/>
        </w:rPr>
        <w:t>лиц</w:t>
      </w:r>
      <w:r w:rsidR="00C631E2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замещающих должности муниципальной службы</w:t>
      </w:r>
      <w:r>
        <w:rPr>
          <w:sz w:val="28"/>
          <w:szCs w:val="28"/>
        </w:rPr>
        <w:t xml:space="preserve"> </w:t>
      </w:r>
      <w:r w:rsidR="00456101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района</w:t>
      </w:r>
      <w:r w:rsidR="00C631E2">
        <w:rPr>
          <w:sz w:val="28"/>
          <w:szCs w:val="28"/>
        </w:rPr>
        <w:t>,</w:t>
      </w:r>
      <w:r>
        <w:rPr>
          <w:sz w:val="28"/>
          <w:szCs w:val="28"/>
        </w:rPr>
        <w:t xml:space="preserve"> 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</w:p>
    <w:p w14:paraId="33A54735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6E44A1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6E44A1" w:rsidRDefault="00251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6E44A1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E44A1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6E44A1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E44A1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6E44A1" w:rsidRDefault="002516B8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6E44A1" w:rsidRDefault="006E44A1">
      <w:pPr>
        <w:ind w:firstLine="709"/>
        <w:jc w:val="both"/>
        <w:rPr>
          <w:sz w:val="28"/>
          <w:szCs w:val="28"/>
        </w:rPr>
      </w:pPr>
    </w:p>
    <w:p w14:paraId="0EE3565F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Ежемесячная надбавка к должностному окладу за особые условия муниципальной службы в размерах:</w:t>
      </w:r>
    </w:p>
    <w:p w14:paraId="23BCFCBB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54A1C9FA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Премии по итогам работы за месяц, квартал, год</w:t>
      </w:r>
      <w:r w:rsidR="004F0D25">
        <w:rPr>
          <w:sz w:val="28"/>
          <w:szCs w:val="28"/>
        </w:rPr>
        <w:t>,</w:t>
      </w:r>
      <w:r>
        <w:rPr>
          <w:sz w:val="28"/>
          <w:szCs w:val="28"/>
        </w:rPr>
        <w:t xml:space="preserve"> порядок выплаты которых определяется приложением к настоящему Положению.</w:t>
      </w:r>
    </w:p>
    <w:p w14:paraId="39A29B46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6A6ADD50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</w:t>
      </w:r>
      <w:r w:rsidR="001F58C2">
        <w:rPr>
          <w:sz w:val="28"/>
          <w:szCs w:val="28"/>
        </w:rPr>
        <w:t>ми</w:t>
      </w:r>
      <w:r>
        <w:rPr>
          <w:sz w:val="28"/>
          <w:szCs w:val="28"/>
        </w:rPr>
        <w:t xml:space="preserve"> администрацией Краснодарского края.</w:t>
      </w:r>
    </w:p>
    <w:p w14:paraId="5CEF72AF" w14:textId="06A0421B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</w:t>
      </w:r>
      <w:r w:rsidR="00D9799E">
        <w:rPr>
          <w:sz w:val="28"/>
          <w:szCs w:val="28"/>
        </w:rPr>
        <w:t xml:space="preserve"> с приложением документов (постановление, удостоверение и др.)</w:t>
      </w:r>
      <w:r>
        <w:rPr>
          <w:sz w:val="28"/>
          <w:szCs w:val="28"/>
        </w:rPr>
        <w:t>.</w:t>
      </w:r>
    </w:p>
    <w:p w14:paraId="690F7924" w14:textId="49D59BDC" w:rsidR="006E44A1" w:rsidRDefault="002516B8" w:rsidP="00FA1A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</w:t>
      </w:r>
      <w:r w:rsidR="00FA1AA3">
        <w:rPr>
          <w:sz w:val="28"/>
          <w:szCs w:val="28"/>
        </w:rPr>
        <w:t>.</w:t>
      </w:r>
    </w:p>
    <w:p w14:paraId="49C47DC6" w14:textId="6D2025F9" w:rsidR="00210060" w:rsidRDefault="00210060" w:rsidP="002100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FA1AA3">
        <w:rPr>
          <w:sz w:val="28"/>
          <w:szCs w:val="28"/>
        </w:rPr>
        <w:t>.</w:t>
      </w:r>
      <w:r w:rsidRPr="0021006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210060">
        <w:rPr>
          <w:sz w:val="28"/>
          <w:szCs w:val="28"/>
        </w:rPr>
        <w:t xml:space="preserve">ыплата в рамках экономии фонда оплаты труда лицам, замещающим </w:t>
      </w:r>
      <w:r>
        <w:rPr>
          <w:sz w:val="28"/>
          <w:szCs w:val="28"/>
        </w:rPr>
        <w:t>должности муниципальной службы</w:t>
      </w:r>
      <w:r w:rsidR="00C631E2">
        <w:rPr>
          <w:sz w:val="28"/>
          <w:szCs w:val="28"/>
        </w:rPr>
        <w:t>.</w:t>
      </w:r>
    </w:p>
    <w:p w14:paraId="720D1986" w14:textId="69DB0B57" w:rsidR="00043766" w:rsidRDefault="002516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10060">
        <w:rPr>
          <w:sz w:val="28"/>
          <w:szCs w:val="28"/>
        </w:rPr>
        <w:t>8</w:t>
      </w:r>
      <w:r>
        <w:rPr>
          <w:sz w:val="28"/>
          <w:szCs w:val="28"/>
        </w:rPr>
        <w:t xml:space="preserve">. Доплата за совмещение должностей и исполнение обязанностей временно отсутствующего муниципального служащего, </w:t>
      </w:r>
      <w:r w:rsidR="00043766">
        <w:rPr>
          <w:sz w:val="28"/>
          <w:szCs w:val="28"/>
        </w:rPr>
        <w:t xml:space="preserve">которая </w:t>
      </w:r>
      <w:r>
        <w:rPr>
          <w:sz w:val="28"/>
          <w:szCs w:val="28"/>
        </w:rPr>
        <w:t xml:space="preserve">производится </w:t>
      </w:r>
      <w:r w:rsidR="00043766">
        <w:rPr>
          <w:sz w:val="28"/>
          <w:szCs w:val="28"/>
        </w:rPr>
        <w:t>в размере разницы в окладах исходя из фактически отработанного времени.</w:t>
      </w:r>
    </w:p>
    <w:p w14:paraId="58FDB355" w14:textId="504E7F57" w:rsidR="006E44A1" w:rsidRDefault="002516B8" w:rsidP="00043766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самоуправления </w:t>
      </w:r>
      <w:r w:rsidR="00456101">
        <w:rPr>
          <w:sz w:val="28"/>
        </w:rPr>
        <w:t xml:space="preserve">Гулькевичского </w:t>
      </w:r>
      <w:r>
        <w:rPr>
          <w:sz w:val="28"/>
        </w:rPr>
        <w:t>городского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</w:t>
      </w:r>
      <w:r w:rsidR="004F0D25">
        <w:rPr>
          <w:sz w:val="28"/>
          <w:szCs w:val="28"/>
        </w:rPr>
        <w:t>.</w:t>
      </w:r>
      <w:r w:rsidR="00043766">
        <w:rPr>
          <w:sz w:val="28"/>
          <w:szCs w:val="28"/>
        </w:rPr>
        <w:t xml:space="preserve"> </w:t>
      </w:r>
    </w:p>
    <w:p w14:paraId="17D5A31E" w14:textId="0FF13349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903AFC">
        <w:rPr>
          <w:sz w:val="28"/>
          <w:szCs w:val="28"/>
        </w:rPr>
        <w:t> </w:t>
      </w:r>
      <w:r>
        <w:rPr>
          <w:sz w:val="28"/>
          <w:szCs w:val="28"/>
        </w:rPr>
        <w:t>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2420DE6C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</w:t>
      </w:r>
      <w:bookmarkStart w:id="0" w:name="_Hlk225757604"/>
      <w:r w:rsidR="00456101">
        <w:rPr>
          <w:sz w:val="28"/>
          <w:szCs w:val="28"/>
        </w:rPr>
        <w:t>Гулькевичского</w:t>
      </w:r>
      <w:bookmarkEnd w:id="0"/>
      <w:r w:rsidR="00456101">
        <w:rPr>
          <w:sz w:val="28"/>
          <w:szCs w:val="28"/>
        </w:rPr>
        <w:t xml:space="preserve"> г</w:t>
      </w:r>
      <w:r>
        <w:rPr>
          <w:sz w:val="28"/>
          <w:szCs w:val="28"/>
        </w:rPr>
        <w:t>ородского поселения Гулькевичского района.</w:t>
      </w:r>
    </w:p>
    <w:p w14:paraId="66B758AB" w14:textId="1722090A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456101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района о бюджете на очередной финансовый год.</w:t>
      </w:r>
    </w:p>
    <w:p w14:paraId="22D18B96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6E44A1" w:rsidRDefault="006E44A1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72918899" w:rsidR="006E44A1" w:rsidRDefault="002516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финансирования расходов по оплате труда муниципальных служащих в размерах, определяемых настоящим положением, Советом </w:t>
      </w:r>
      <w:r w:rsidR="00456101">
        <w:rPr>
          <w:sz w:val="28"/>
          <w:szCs w:val="28"/>
        </w:rPr>
        <w:t>Гулькевичского</w:t>
      </w:r>
      <w:r>
        <w:rPr>
          <w:sz w:val="28"/>
          <w:szCs w:val="28"/>
        </w:rPr>
        <w:t xml:space="preserve"> городского поселения Гулькевичского района может быть принято решение об установлении денежного содержания муниципальных служащих в меньшем объеме.</w:t>
      </w:r>
    </w:p>
    <w:p w14:paraId="6B20BD35" w14:textId="77777777" w:rsidR="006E44A1" w:rsidRDefault="006E44A1">
      <w:pPr>
        <w:jc w:val="both"/>
        <w:rPr>
          <w:sz w:val="28"/>
          <w:szCs w:val="28"/>
        </w:rPr>
      </w:pPr>
    </w:p>
    <w:p w14:paraId="3DBBA631" w14:textId="77777777" w:rsidR="006E44A1" w:rsidRDefault="006E44A1">
      <w:pPr>
        <w:jc w:val="both"/>
        <w:rPr>
          <w:sz w:val="28"/>
          <w:szCs w:val="28"/>
        </w:rPr>
      </w:pPr>
    </w:p>
    <w:p w14:paraId="42D2A21E" w14:textId="77777777" w:rsidR="00A92D44" w:rsidRDefault="00A92D44" w:rsidP="00A92D44">
      <w:pPr>
        <w:rPr>
          <w:sz w:val="28"/>
          <w:szCs w:val="20"/>
        </w:rPr>
      </w:pPr>
      <w:r>
        <w:rPr>
          <w:sz w:val="28"/>
          <w:szCs w:val="20"/>
        </w:rPr>
        <w:t xml:space="preserve">Заместитель главы </w:t>
      </w:r>
    </w:p>
    <w:p w14:paraId="25A21FDC" w14:textId="77777777" w:rsidR="00A92D44" w:rsidRDefault="00A92D44" w:rsidP="00A92D44">
      <w:pPr>
        <w:rPr>
          <w:sz w:val="28"/>
          <w:szCs w:val="20"/>
        </w:rPr>
      </w:pPr>
      <w:r>
        <w:rPr>
          <w:sz w:val="28"/>
          <w:szCs w:val="20"/>
        </w:rPr>
        <w:t>Гулькевичского городского поселения</w:t>
      </w:r>
    </w:p>
    <w:p w14:paraId="57ACEEEC" w14:textId="77777777" w:rsidR="00A92D44" w:rsidRDefault="00A92D44" w:rsidP="00A92D44">
      <w:pPr>
        <w:rPr>
          <w:sz w:val="28"/>
          <w:szCs w:val="20"/>
        </w:rPr>
      </w:pPr>
      <w:r>
        <w:rPr>
          <w:sz w:val="28"/>
          <w:szCs w:val="20"/>
        </w:rPr>
        <w:t>Гулькевичского района, начальник</w:t>
      </w:r>
    </w:p>
    <w:p w14:paraId="2056AFD3" w14:textId="77777777" w:rsidR="00A92D44" w:rsidRDefault="00A92D44" w:rsidP="00A92D44">
      <w:pPr>
        <w:rPr>
          <w:sz w:val="28"/>
          <w:szCs w:val="20"/>
        </w:rPr>
      </w:pPr>
      <w:r>
        <w:rPr>
          <w:sz w:val="28"/>
          <w:szCs w:val="20"/>
        </w:rPr>
        <w:t>организационно-кадрового управления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                        Н.В. Захарюта</w:t>
      </w:r>
    </w:p>
    <w:p w14:paraId="38A3EE32" w14:textId="77777777" w:rsidR="00A92D44" w:rsidRDefault="00A92D44" w:rsidP="00A92D44">
      <w:pPr>
        <w:jc w:val="center"/>
        <w:rPr>
          <w:sz w:val="28"/>
          <w:szCs w:val="20"/>
        </w:rPr>
      </w:pPr>
    </w:p>
    <w:p w14:paraId="16B3B7FA" w14:textId="77777777" w:rsidR="006E44A1" w:rsidRDefault="002516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E44A1" w14:paraId="6052F29B" w14:textId="77777777">
        <w:tc>
          <w:tcPr>
            <w:tcW w:w="4927" w:type="dxa"/>
          </w:tcPr>
          <w:p w14:paraId="69B7131E" w14:textId="77777777" w:rsidR="006E44A1" w:rsidRDefault="006E44A1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6E44A1" w:rsidRDefault="006E44A1">
            <w:pPr>
              <w:rPr>
                <w:sz w:val="28"/>
                <w:szCs w:val="28"/>
              </w:rPr>
            </w:pPr>
          </w:p>
          <w:p w14:paraId="4C68128C" w14:textId="77777777" w:rsidR="006E44A1" w:rsidRDefault="006E44A1">
            <w:pPr>
              <w:rPr>
                <w:sz w:val="28"/>
                <w:szCs w:val="28"/>
              </w:rPr>
            </w:pPr>
          </w:p>
          <w:p w14:paraId="3CEF8A71" w14:textId="77777777" w:rsidR="006E44A1" w:rsidRDefault="006E44A1">
            <w:pPr>
              <w:rPr>
                <w:sz w:val="28"/>
                <w:szCs w:val="28"/>
              </w:rPr>
            </w:pPr>
          </w:p>
          <w:p w14:paraId="06588D81" w14:textId="77777777" w:rsidR="006E44A1" w:rsidRDefault="006E44A1">
            <w:pPr>
              <w:rPr>
                <w:sz w:val="28"/>
                <w:szCs w:val="28"/>
              </w:rPr>
            </w:pPr>
          </w:p>
          <w:p w14:paraId="033530B7" w14:textId="77777777" w:rsidR="006E44A1" w:rsidRDefault="006E44A1">
            <w:pPr>
              <w:rPr>
                <w:sz w:val="28"/>
                <w:szCs w:val="28"/>
              </w:rPr>
            </w:pPr>
          </w:p>
          <w:p w14:paraId="3D9C88F0" w14:textId="0FC19350" w:rsidR="006E44A1" w:rsidRDefault="006E44A1">
            <w:pPr>
              <w:rPr>
                <w:sz w:val="28"/>
                <w:szCs w:val="28"/>
              </w:rPr>
            </w:pPr>
          </w:p>
          <w:p w14:paraId="103D0CE7" w14:textId="1124AD2C" w:rsidR="00043766" w:rsidRDefault="00043766">
            <w:pPr>
              <w:rPr>
                <w:sz w:val="28"/>
                <w:szCs w:val="28"/>
              </w:rPr>
            </w:pPr>
          </w:p>
          <w:p w14:paraId="47142DC0" w14:textId="6C2C0480" w:rsidR="00043766" w:rsidRDefault="00043766">
            <w:pPr>
              <w:rPr>
                <w:sz w:val="28"/>
                <w:szCs w:val="28"/>
              </w:rPr>
            </w:pPr>
          </w:p>
          <w:p w14:paraId="6FB595F6" w14:textId="2446FB20" w:rsidR="00043766" w:rsidRDefault="00043766">
            <w:pPr>
              <w:rPr>
                <w:sz w:val="28"/>
                <w:szCs w:val="28"/>
              </w:rPr>
            </w:pPr>
          </w:p>
          <w:p w14:paraId="521CBEBC" w14:textId="33CE1068" w:rsidR="00043766" w:rsidRDefault="00043766">
            <w:pPr>
              <w:rPr>
                <w:sz w:val="28"/>
                <w:szCs w:val="28"/>
              </w:rPr>
            </w:pPr>
          </w:p>
          <w:p w14:paraId="3385ABD8" w14:textId="77777777" w:rsidR="00043766" w:rsidRDefault="00043766">
            <w:pPr>
              <w:rPr>
                <w:sz w:val="28"/>
                <w:szCs w:val="28"/>
              </w:rPr>
            </w:pPr>
          </w:p>
          <w:p w14:paraId="0FEC3A73" w14:textId="77777777" w:rsidR="004F0D25" w:rsidRDefault="004F0D2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12ECF59A" w14:textId="77777777" w:rsidR="004F0D25" w:rsidRDefault="004F0D25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280B9B56" w14:textId="27CDA7F7" w:rsidR="006E44A1" w:rsidRDefault="006E44A1">
            <w:pPr>
              <w:rPr>
                <w:sz w:val="28"/>
                <w:szCs w:val="28"/>
              </w:rPr>
            </w:pPr>
          </w:p>
        </w:tc>
      </w:tr>
    </w:tbl>
    <w:p w14:paraId="29315B12" w14:textId="77777777" w:rsidR="006E44A1" w:rsidRDefault="002516B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62652C48" w14:textId="7562C5AB" w:rsidR="006E44A1" w:rsidRDefault="006E44A1" w:rsidP="00456101">
      <w:pPr>
        <w:outlineLvl w:val="0"/>
        <w:rPr>
          <w:sz w:val="28"/>
        </w:rPr>
      </w:pPr>
    </w:p>
    <w:sectPr w:rsidR="006E44A1">
      <w:headerReference w:type="even" r:id="rId6"/>
      <w:headerReference w:type="default" r:id="rId7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27388" w14:textId="77777777" w:rsidR="003A7B34" w:rsidRDefault="003A7B34">
      <w:r>
        <w:separator/>
      </w:r>
    </w:p>
  </w:endnote>
  <w:endnote w:type="continuationSeparator" w:id="0">
    <w:p w14:paraId="297C06CB" w14:textId="77777777" w:rsidR="003A7B34" w:rsidRDefault="003A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66C95" w14:textId="77777777" w:rsidR="003A7B34" w:rsidRDefault="003A7B34">
      <w:r>
        <w:separator/>
      </w:r>
    </w:p>
  </w:footnote>
  <w:footnote w:type="continuationSeparator" w:id="0">
    <w:p w14:paraId="30A45CE3" w14:textId="77777777" w:rsidR="003A7B34" w:rsidRDefault="003A7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0F21" w14:textId="77777777" w:rsidR="006E44A1" w:rsidRDefault="002516B8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6E44A1" w:rsidRDefault="006E44A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2925"/>
    </w:sdtPr>
    <w:sdtContent>
      <w:p w14:paraId="603730E9" w14:textId="77777777" w:rsidR="006E44A1" w:rsidRDefault="002516B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05C4F4F" w14:textId="77777777" w:rsidR="006E44A1" w:rsidRDefault="006E44A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43766"/>
    <w:rsid w:val="000552C5"/>
    <w:rsid w:val="00061D34"/>
    <w:rsid w:val="00062A9F"/>
    <w:rsid w:val="000663FE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0F15C9"/>
    <w:rsid w:val="001021AF"/>
    <w:rsid w:val="0011003F"/>
    <w:rsid w:val="00112285"/>
    <w:rsid w:val="001127AC"/>
    <w:rsid w:val="0013156A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1F58C2"/>
    <w:rsid w:val="00202044"/>
    <w:rsid w:val="00202ADF"/>
    <w:rsid w:val="002046BB"/>
    <w:rsid w:val="00205369"/>
    <w:rsid w:val="00207263"/>
    <w:rsid w:val="00210060"/>
    <w:rsid w:val="002138DE"/>
    <w:rsid w:val="00217DCA"/>
    <w:rsid w:val="00225EA5"/>
    <w:rsid w:val="0023260A"/>
    <w:rsid w:val="00236343"/>
    <w:rsid w:val="00237F61"/>
    <w:rsid w:val="002516B8"/>
    <w:rsid w:val="00256A03"/>
    <w:rsid w:val="00256F5C"/>
    <w:rsid w:val="00260DB1"/>
    <w:rsid w:val="00271AA3"/>
    <w:rsid w:val="00280ED8"/>
    <w:rsid w:val="002816B0"/>
    <w:rsid w:val="00282E84"/>
    <w:rsid w:val="0028688F"/>
    <w:rsid w:val="002B2B1A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67F80"/>
    <w:rsid w:val="00374840"/>
    <w:rsid w:val="00380DD6"/>
    <w:rsid w:val="00382216"/>
    <w:rsid w:val="00383267"/>
    <w:rsid w:val="003867E8"/>
    <w:rsid w:val="0039451A"/>
    <w:rsid w:val="003A1843"/>
    <w:rsid w:val="003A7B34"/>
    <w:rsid w:val="003B0171"/>
    <w:rsid w:val="003D2B64"/>
    <w:rsid w:val="003F46ED"/>
    <w:rsid w:val="003F623F"/>
    <w:rsid w:val="00403E05"/>
    <w:rsid w:val="00410F02"/>
    <w:rsid w:val="0042423F"/>
    <w:rsid w:val="004361E6"/>
    <w:rsid w:val="0043660B"/>
    <w:rsid w:val="004413B5"/>
    <w:rsid w:val="00446280"/>
    <w:rsid w:val="00454C15"/>
    <w:rsid w:val="00454F5B"/>
    <w:rsid w:val="00456101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0D25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3BE7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0C29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6136C"/>
    <w:rsid w:val="00667DD6"/>
    <w:rsid w:val="0067168F"/>
    <w:rsid w:val="00672E08"/>
    <w:rsid w:val="00686208"/>
    <w:rsid w:val="00696BA0"/>
    <w:rsid w:val="006B561C"/>
    <w:rsid w:val="006C59E9"/>
    <w:rsid w:val="006E44A1"/>
    <w:rsid w:val="00700FE4"/>
    <w:rsid w:val="007019A4"/>
    <w:rsid w:val="00702759"/>
    <w:rsid w:val="0070459D"/>
    <w:rsid w:val="00714569"/>
    <w:rsid w:val="00714B19"/>
    <w:rsid w:val="00714F87"/>
    <w:rsid w:val="00717E6B"/>
    <w:rsid w:val="00722ABA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836B7"/>
    <w:rsid w:val="00790DEB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2B24"/>
    <w:rsid w:val="008944CE"/>
    <w:rsid w:val="008A1963"/>
    <w:rsid w:val="008A3460"/>
    <w:rsid w:val="008A5DB9"/>
    <w:rsid w:val="008A7497"/>
    <w:rsid w:val="008C7DF6"/>
    <w:rsid w:val="008F553C"/>
    <w:rsid w:val="00902531"/>
    <w:rsid w:val="00903AFC"/>
    <w:rsid w:val="0090454D"/>
    <w:rsid w:val="00905A1F"/>
    <w:rsid w:val="0092152D"/>
    <w:rsid w:val="00925B9A"/>
    <w:rsid w:val="00927F4B"/>
    <w:rsid w:val="00955C14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6A75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2D44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1657F"/>
    <w:rsid w:val="00C25FFA"/>
    <w:rsid w:val="00C27B8C"/>
    <w:rsid w:val="00C27F40"/>
    <w:rsid w:val="00C31883"/>
    <w:rsid w:val="00C35628"/>
    <w:rsid w:val="00C35D9B"/>
    <w:rsid w:val="00C57534"/>
    <w:rsid w:val="00C62B5C"/>
    <w:rsid w:val="00C631E2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9799E"/>
    <w:rsid w:val="00DA01FC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42A50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0C7C"/>
    <w:rsid w:val="00EE42E3"/>
    <w:rsid w:val="00F03604"/>
    <w:rsid w:val="00F06120"/>
    <w:rsid w:val="00F1001E"/>
    <w:rsid w:val="00F13CCC"/>
    <w:rsid w:val="00F1658A"/>
    <w:rsid w:val="00F16873"/>
    <w:rsid w:val="00F17989"/>
    <w:rsid w:val="00F206F4"/>
    <w:rsid w:val="00F30FA6"/>
    <w:rsid w:val="00F36BF7"/>
    <w:rsid w:val="00F42104"/>
    <w:rsid w:val="00F55D4E"/>
    <w:rsid w:val="00F616F4"/>
    <w:rsid w:val="00F63E38"/>
    <w:rsid w:val="00F70AD3"/>
    <w:rsid w:val="00F841FE"/>
    <w:rsid w:val="00F912CA"/>
    <w:rsid w:val="00F91684"/>
    <w:rsid w:val="00F91F0A"/>
    <w:rsid w:val="00F9582A"/>
    <w:rsid w:val="00F97BFD"/>
    <w:rsid w:val="00FA1AA3"/>
    <w:rsid w:val="00FA41A1"/>
    <w:rsid w:val="00FA5AE9"/>
    <w:rsid w:val="00FB3A47"/>
    <w:rsid w:val="00FC6A29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36E6B0"/>
  <w15:docId w15:val="{F5F90D6A-95CB-4957-9C7B-0486A5AB4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Пользователь</cp:lastModifiedBy>
  <cp:revision>141</cp:revision>
  <cp:lastPrinted>2026-04-13T05:32:00Z</cp:lastPrinted>
  <dcterms:created xsi:type="dcterms:W3CDTF">2022-07-29T07:51:00Z</dcterms:created>
  <dcterms:modified xsi:type="dcterms:W3CDTF">2026-04-27T05:20:00Z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